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1B" w:rsidRPr="0020691B" w:rsidRDefault="0020691B" w:rsidP="0020691B">
      <w:pPr>
        <w:rPr>
          <w:rFonts w:ascii="Calibri" w:hAnsi="Calibri" w:cs="Calibri"/>
          <w:b/>
          <w:bCs/>
          <w:sz w:val="22"/>
          <w:szCs w:val="22"/>
        </w:rPr>
      </w:pPr>
      <w:r w:rsidRPr="0020691B">
        <w:rPr>
          <w:rFonts w:ascii="Calibri" w:hAnsi="Calibri" w:cs="Calibri"/>
          <w:b/>
          <w:bCs/>
          <w:sz w:val="22"/>
          <w:szCs w:val="22"/>
        </w:rPr>
        <w:t xml:space="preserve">Spett.le </w:t>
      </w:r>
      <w:r>
        <w:rPr>
          <w:rFonts w:ascii="Calibri" w:hAnsi="Calibri" w:cs="Calibri"/>
          <w:b/>
          <w:bCs/>
          <w:sz w:val="22"/>
          <w:szCs w:val="22"/>
        </w:rPr>
        <w:br/>
      </w:r>
      <w:r w:rsidRPr="0020691B">
        <w:rPr>
          <w:rFonts w:ascii="Calibri" w:hAnsi="Calibri" w:cs="Calibri"/>
          <w:b/>
          <w:bCs/>
          <w:sz w:val="22"/>
          <w:szCs w:val="22"/>
        </w:rPr>
        <w:t xml:space="preserve">Associazione Cultura e Musica G. Curci </w:t>
      </w:r>
      <w:r w:rsidRPr="0020691B">
        <w:rPr>
          <w:rFonts w:ascii="Calibri" w:hAnsi="Calibri" w:cs="Calibri"/>
          <w:b/>
          <w:bCs/>
          <w:sz w:val="22"/>
          <w:szCs w:val="22"/>
        </w:rPr>
        <w:br/>
        <w:t>via P. Mascagni, 1    76121 Barletta CF/PI 03180790721</w:t>
      </w:r>
    </w:p>
    <w:p w:rsidR="0020691B" w:rsidRPr="0020691B" w:rsidRDefault="0020691B" w:rsidP="000449D9">
      <w:pPr>
        <w:jc w:val="center"/>
        <w:rPr>
          <w:rFonts w:ascii="Calibri" w:hAnsi="Calibri" w:cs="Calibri"/>
          <w:b/>
          <w:bCs/>
          <w:sz w:val="16"/>
          <w:szCs w:val="16"/>
        </w:rPr>
      </w:pPr>
    </w:p>
    <w:p w:rsidR="000449D9" w:rsidRPr="00C40DB6" w:rsidRDefault="000449D9" w:rsidP="000449D9">
      <w:pPr>
        <w:jc w:val="center"/>
        <w:rPr>
          <w:rFonts w:ascii="Calibri" w:hAnsi="Calibri" w:cs="Calibri"/>
          <w:b/>
          <w:bCs/>
          <w:sz w:val="32"/>
          <w:szCs w:val="32"/>
        </w:rPr>
      </w:pPr>
      <w:r w:rsidRPr="00C40DB6">
        <w:rPr>
          <w:rFonts w:ascii="Calibri" w:hAnsi="Calibri" w:cs="Calibri"/>
          <w:b/>
          <w:bCs/>
          <w:sz w:val="32"/>
          <w:szCs w:val="32"/>
        </w:rPr>
        <w:t>ISTANZA DI RIMBORSO COVID-19</w:t>
      </w:r>
    </w:p>
    <w:p w:rsidR="000449D9" w:rsidRPr="00C40DB6" w:rsidRDefault="000449D9" w:rsidP="000449D9">
      <w:pPr>
        <w:rPr>
          <w:rFonts w:ascii="Calibri" w:hAnsi="Calibri" w:cs="Calibri"/>
        </w:rPr>
      </w:pPr>
    </w:p>
    <w:p w:rsidR="000449D9" w:rsidRDefault="000449D9" w:rsidP="000449D9">
      <w:pPr>
        <w:rPr>
          <w:rFonts w:ascii="Calibri" w:hAnsi="Calibri" w:cs="Calibri"/>
          <w:sz w:val="22"/>
          <w:szCs w:val="22"/>
        </w:rPr>
      </w:pPr>
      <w:r w:rsidRPr="00C40DB6">
        <w:rPr>
          <w:rFonts w:ascii="Calibri" w:hAnsi="Calibri" w:cs="Calibri"/>
          <w:sz w:val="22"/>
          <w:szCs w:val="22"/>
        </w:rPr>
        <w:t>Il/la sottoscritto/a</w:t>
      </w:r>
      <w:r w:rsidR="0020691B">
        <w:rPr>
          <w:rFonts w:ascii="Calibri" w:hAnsi="Calibri" w:cs="Calibri"/>
          <w:sz w:val="22"/>
          <w:szCs w:val="22"/>
        </w:rPr>
        <w:t>………………………………………………………………………………………………………………………………………</w:t>
      </w:r>
      <w:r w:rsidRPr="00C40DB6">
        <w:rPr>
          <w:rFonts w:ascii="Calibri" w:hAnsi="Calibri" w:cs="Calibri"/>
          <w:sz w:val="22"/>
          <w:szCs w:val="22"/>
        </w:rPr>
        <w:t xml:space="preserve"> </w:t>
      </w:r>
      <w:r>
        <w:rPr>
          <w:rFonts w:ascii="Calibri" w:hAnsi="Calibri" w:cs="Calibri"/>
          <w:sz w:val="22"/>
          <w:szCs w:val="22"/>
        </w:rPr>
        <w:br/>
      </w:r>
    </w:p>
    <w:p w:rsidR="000449D9" w:rsidRDefault="000449D9" w:rsidP="000449D9">
      <w:pPr>
        <w:rPr>
          <w:rFonts w:ascii="Calibri" w:hAnsi="Calibri" w:cs="Calibri"/>
          <w:sz w:val="22"/>
          <w:szCs w:val="22"/>
        </w:rPr>
      </w:pPr>
      <w:r>
        <w:rPr>
          <w:rFonts w:ascii="Calibri" w:hAnsi="Calibri" w:cs="Calibri"/>
          <w:sz w:val="22"/>
          <w:szCs w:val="22"/>
        </w:rPr>
        <w:t xml:space="preserve">Cognome </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Nome</w:t>
      </w:r>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Nato a</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 xml:space="preserve"> 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Residente a</w:t>
      </w:r>
      <w:r w:rsidR="0020691B">
        <w:rPr>
          <w:rFonts w:ascii="Calibri" w:hAnsi="Calibri" w:cs="Calibri"/>
          <w:sz w:val="22"/>
          <w:szCs w:val="22"/>
        </w:rPr>
        <w:t>……………………………………………………………………</w:t>
      </w:r>
      <w:r w:rsidR="00A32FFB" w:rsidRPr="0020691B">
        <w:rPr>
          <w:rFonts w:ascii="Calibri" w:hAnsi="Calibri" w:cs="Calibri"/>
          <w:sz w:val="22"/>
          <w:szCs w:val="22"/>
        </w:rPr>
        <w:t xml:space="preserve"> C</w:t>
      </w:r>
      <w:r w:rsidRPr="0020691B">
        <w:rPr>
          <w:rFonts w:ascii="Calibri" w:hAnsi="Calibri" w:cs="Calibri"/>
          <w:sz w:val="22"/>
          <w:szCs w:val="22"/>
        </w:rPr>
        <w:t>F</w:t>
      </w:r>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Tel</w:t>
      </w:r>
      <w:r w:rsidR="0020691B">
        <w:rPr>
          <w:rFonts w:ascii="Calibri" w:hAnsi="Calibri" w:cs="Calibri"/>
          <w:sz w:val="22"/>
          <w:szCs w:val="22"/>
        </w:rPr>
        <w:t>………………………………………………………………………………</w:t>
      </w:r>
      <w:r w:rsidRPr="0020691B">
        <w:rPr>
          <w:rFonts w:ascii="Calibri" w:hAnsi="Calibri" w:cs="Calibri"/>
          <w:sz w:val="22"/>
          <w:szCs w:val="22"/>
        </w:rPr>
        <w:t>Email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dichiara di aver acquistato i seguenti titoli di accesso:</w:t>
      </w:r>
    </w:p>
    <w:p w:rsidR="000449D9" w:rsidRPr="00C40DB6"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 xml:space="preserve">Nome </w:t>
      </w:r>
      <w:r w:rsidR="0020691B">
        <w:rPr>
          <w:rFonts w:ascii="Calibri" w:hAnsi="Calibri" w:cs="Calibri"/>
          <w:sz w:val="22"/>
          <w:szCs w:val="22"/>
        </w:rPr>
        <w:t xml:space="preserve">e data </w:t>
      </w:r>
      <w:r>
        <w:rPr>
          <w:rFonts w:ascii="Calibri" w:hAnsi="Calibri" w:cs="Calibri"/>
          <w:sz w:val="22"/>
          <w:szCs w:val="22"/>
        </w:rPr>
        <w:t>Spettacolo</w:t>
      </w:r>
      <w:r w:rsidR="0020691B">
        <w:rPr>
          <w:rFonts w:ascii="Calibri" w:hAnsi="Calibri" w:cs="Calibri"/>
          <w:sz w:val="22"/>
          <w:szCs w:val="22"/>
        </w:rPr>
        <w:t>……………………………………………………………………………………………………………………………….</w:t>
      </w:r>
    </w:p>
    <w:p w:rsidR="0020691B" w:rsidRDefault="0020691B"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Tipologia Biglietto</w:t>
      </w:r>
      <w:r w:rsidR="0020691B">
        <w:rPr>
          <w:rFonts w:ascii="Calibri" w:hAnsi="Calibri" w:cs="Calibri"/>
          <w:sz w:val="22"/>
          <w:szCs w:val="22"/>
        </w:rPr>
        <w:t>/i………………………………………………………………………………………………………………………………………</w:t>
      </w:r>
      <w:r w:rsidR="00680726">
        <w:rPr>
          <w:rFonts w:ascii="Calibri" w:hAnsi="Calibri" w:cs="Calibri"/>
          <w:sz w:val="22"/>
          <w:szCs w:val="22"/>
        </w:rPr>
        <w:br/>
      </w:r>
      <w:r w:rsidR="00680726">
        <w:rPr>
          <w:rFonts w:ascii="Calibri" w:hAnsi="Calibri" w:cs="Calibri"/>
          <w:sz w:val="22"/>
          <w:szCs w:val="22"/>
        </w:rPr>
        <w:br/>
        <w:t>Tipologia Abbonamento/i……………………………………………………………………………………………………………………………..</w:t>
      </w:r>
    </w:p>
    <w:p w:rsidR="0020691B" w:rsidRDefault="0020691B" w:rsidP="000449D9">
      <w:pPr>
        <w:rPr>
          <w:rFonts w:ascii="Calibri" w:hAnsi="Calibri" w:cs="Calibri"/>
          <w:sz w:val="22"/>
          <w:szCs w:val="22"/>
        </w:rPr>
      </w:pPr>
    </w:p>
    <w:p w:rsidR="000449D9" w:rsidRPr="00C40DB6" w:rsidRDefault="000449D9" w:rsidP="000449D9">
      <w:pPr>
        <w:rPr>
          <w:rFonts w:ascii="Calibri" w:hAnsi="Calibri" w:cs="Calibri"/>
          <w:sz w:val="22"/>
          <w:szCs w:val="22"/>
        </w:rPr>
      </w:pPr>
      <w:r>
        <w:rPr>
          <w:rFonts w:ascii="Calibri" w:hAnsi="Calibri" w:cs="Calibri"/>
          <w:sz w:val="22"/>
          <w:szCs w:val="22"/>
        </w:rPr>
        <w:t>Valore del</w:t>
      </w:r>
      <w:r w:rsidR="0020691B">
        <w:rPr>
          <w:rFonts w:ascii="Calibri" w:hAnsi="Calibri" w:cs="Calibri"/>
          <w:sz w:val="22"/>
          <w:szCs w:val="22"/>
        </w:rPr>
        <w:t>/i</w:t>
      </w:r>
      <w:r>
        <w:rPr>
          <w:rFonts w:ascii="Calibri" w:hAnsi="Calibri" w:cs="Calibri"/>
          <w:sz w:val="22"/>
          <w:szCs w:val="22"/>
        </w:rPr>
        <w:t xml:space="preserve"> Biglietto</w:t>
      </w:r>
      <w:r w:rsidR="0020691B">
        <w:rPr>
          <w:rFonts w:ascii="Calibri" w:hAnsi="Calibri" w:cs="Calibri"/>
          <w:sz w:val="22"/>
          <w:szCs w:val="22"/>
        </w:rPr>
        <w:t xml:space="preserve">/i </w:t>
      </w:r>
      <w:r w:rsidR="00680726">
        <w:rPr>
          <w:rFonts w:ascii="Calibri" w:hAnsi="Calibri" w:cs="Calibri"/>
          <w:sz w:val="22"/>
          <w:szCs w:val="22"/>
        </w:rPr>
        <w:t>o Rateo Abbonamento/i acquistati</w:t>
      </w:r>
      <w:r w:rsidR="0020691B">
        <w:rPr>
          <w:rFonts w:ascii="Calibri" w:hAnsi="Calibri" w:cs="Calibri"/>
          <w:sz w:val="22"/>
          <w:szCs w:val="22"/>
        </w:rPr>
        <w:t>…………………………………………………………………………</w:t>
      </w:r>
    </w:p>
    <w:p w:rsidR="000449D9" w:rsidRPr="00C40DB6" w:rsidRDefault="000449D9" w:rsidP="000449D9">
      <w:pPr>
        <w:rPr>
          <w:rFonts w:ascii="Calibri" w:hAnsi="Calibri" w:cs="Calibri"/>
          <w:sz w:val="22"/>
          <w:szCs w:val="22"/>
        </w:rPr>
      </w:pPr>
    </w:p>
    <w:p w:rsidR="000449D9" w:rsidRPr="00680726" w:rsidRDefault="000449D9" w:rsidP="000449D9">
      <w:pPr>
        <w:jc w:val="both"/>
        <w:rPr>
          <w:rFonts w:ascii="Calibri" w:hAnsi="Calibri" w:cs="Calibri"/>
          <w:b/>
          <w:sz w:val="22"/>
          <w:szCs w:val="22"/>
        </w:rPr>
      </w:pPr>
      <w:r w:rsidRPr="00C40DB6">
        <w:rPr>
          <w:rFonts w:ascii="Calibri" w:hAnsi="Calibri" w:cs="Calibri"/>
          <w:sz w:val="22"/>
          <w:szCs w:val="22"/>
        </w:rPr>
        <w:t>e che in conseguenza delle disposizioni sospensive dell’attività spettacolare emanate dall’autorità preposta alla salvaguardia della salute pubblica non ha potuto fruire della visione dello/degli spettacolo</w:t>
      </w:r>
      <w:r w:rsidR="00680726">
        <w:rPr>
          <w:rFonts w:ascii="Calibri" w:hAnsi="Calibri" w:cs="Calibri"/>
          <w:sz w:val="22"/>
          <w:szCs w:val="22"/>
        </w:rPr>
        <w:t xml:space="preserve">/i previsto/i </w:t>
      </w:r>
      <w:r w:rsidR="008A3D20">
        <w:rPr>
          <w:rFonts w:ascii="Calibri" w:hAnsi="Calibri" w:cs="Calibri"/>
          <w:b/>
          <w:sz w:val="22"/>
          <w:szCs w:val="22"/>
        </w:rPr>
        <w:t>dal giorno 4 maggio</w:t>
      </w:r>
      <w:r w:rsidRPr="00680726">
        <w:rPr>
          <w:rFonts w:ascii="Calibri" w:hAnsi="Calibri" w:cs="Calibri"/>
          <w:b/>
          <w:sz w:val="22"/>
          <w:szCs w:val="22"/>
        </w:rPr>
        <w:t xml:space="preserve"> </w:t>
      </w:r>
      <w:r w:rsidR="008A3D20">
        <w:rPr>
          <w:rFonts w:ascii="Calibri" w:hAnsi="Calibri" w:cs="Calibri"/>
          <w:b/>
          <w:sz w:val="22"/>
          <w:szCs w:val="22"/>
        </w:rPr>
        <w:t>al 17</w:t>
      </w:r>
      <w:r w:rsidR="00804AE3">
        <w:rPr>
          <w:rFonts w:ascii="Calibri" w:hAnsi="Calibri" w:cs="Calibri"/>
          <w:b/>
          <w:sz w:val="22"/>
          <w:szCs w:val="22"/>
        </w:rPr>
        <w:t xml:space="preserve"> maggio 2020</w:t>
      </w:r>
      <w:r w:rsidRPr="00680726">
        <w:rPr>
          <w:rFonts w:ascii="Calibri" w:hAnsi="Calibri" w:cs="Calibri"/>
          <w:b/>
          <w:sz w:val="22"/>
          <w:szCs w:val="22"/>
        </w:rPr>
        <w:t>.</w:t>
      </w:r>
    </w:p>
    <w:p w:rsidR="000449D9" w:rsidRPr="00C40DB6" w:rsidRDefault="000449D9" w:rsidP="0020691B">
      <w:pPr>
        <w:jc w:val="both"/>
        <w:rPr>
          <w:rFonts w:ascii="Calibri" w:hAnsi="Calibri" w:cs="Calibri"/>
          <w:sz w:val="22"/>
          <w:szCs w:val="22"/>
        </w:rPr>
      </w:pPr>
      <w:r w:rsidRPr="00C40DB6">
        <w:rPr>
          <w:rFonts w:ascii="Calibri" w:hAnsi="Calibri" w:cs="Calibri"/>
          <w:sz w:val="22"/>
          <w:szCs w:val="22"/>
        </w:rPr>
        <w:t xml:space="preserve">Con la presente sottopone formale istanza di rimborso che, ai sensi dell’art. 88 del DPCM 17 marzo </w:t>
      </w:r>
      <w:proofErr w:type="gramStart"/>
      <w:r w:rsidRPr="00C40DB6">
        <w:rPr>
          <w:rFonts w:ascii="Calibri" w:hAnsi="Calibri" w:cs="Calibri"/>
          <w:sz w:val="22"/>
          <w:szCs w:val="22"/>
        </w:rPr>
        <w:t>2020</w:t>
      </w:r>
      <w:r w:rsidR="00B45D1D">
        <w:rPr>
          <w:rFonts w:ascii="Calibri" w:hAnsi="Calibri" w:cs="Calibri"/>
          <w:sz w:val="22"/>
          <w:szCs w:val="22"/>
        </w:rPr>
        <w:t>,  e</w:t>
      </w:r>
      <w:proofErr w:type="gramEnd"/>
      <w:r w:rsidR="00B45D1D">
        <w:rPr>
          <w:rFonts w:ascii="Calibri" w:hAnsi="Calibri" w:cs="Calibri"/>
          <w:sz w:val="22"/>
          <w:szCs w:val="22"/>
        </w:rPr>
        <w:t xml:space="preserve"> successivo </w:t>
      </w:r>
      <w:proofErr w:type="spellStart"/>
      <w:r w:rsidR="00B45D1D">
        <w:rPr>
          <w:rFonts w:ascii="Calibri" w:hAnsi="Calibri" w:cs="Calibri"/>
          <w:sz w:val="22"/>
          <w:szCs w:val="22"/>
        </w:rPr>
        <w:t>Dpcm</w:t>
      </w:r>
      <w:proofErr w:type="spellEnd"/>
      <w:r w:rsidR="00680726">
        <w:rPr>
          <w:rFonts w:ascii="Calibri" w:hAnsi="Calibri" w:cs="Calibri"/>
          <w:sz w:val="22"/>
          <w:szCs w:val="22"/>
        </w:rPr>
        <w:t xml:space="preserve"> 10 APRILE 2020</w:t>
      </w:r>
      <w:r w:rsidRPr="00C40DB6">
        <w:rPr>
          <w:rFonts w:ascii="Calibri" w:hAnsi="Calibri" w:cs="Calibri"/>
          <w:sz w:val="22"/>
          <w:szCs w:val="22"/>
        </w:rPr>
        <w:t>, dà diritto ad ottenere dal VENDITORE un VOUCHER di import</w:t>
      </w:r>
      <w:r w:rsidR="00027E8B">
        <w:rPr>
          <w:rFonts w:ascii="Calibri" w:hAnsi="Calibri" w:cs="Calibri"/>
          <w:sz w:val="22"/>
          <w:szCs w:val="22"/>
        </w:rPr>
        <w:t>o pari al valore dei biglietti</w:t>
      </w:r>
      <w:r w:rsidRPr="00C40DB6">
        <w:rPr>
          <w:rFonts w:ascii="Calibri" w:hAnsi="Calibri" w:cs="Calibri"/>
          <w:sz w:val="22"/>
          <w:szCs w:val="22"/>
        </w:rPr>
        <w:t xml:space="preserve">. </w:t>
      </w:r>
    </w:p>
    <w:p w:rsidR="000449D9" w:rsidRPr="00C40DB6" w:rsidRDefault="000449D9" w:rsidP="000449D9">
      <w:pPr>
        <w:rPr>
          <w:rFonts w:ascii="Calibri" w:hAnsi="Calibri" w:cs="Calibri"/>
          <w:sz w:val="22"/>
          <w:szCs w:val="22"/>
        </w:rPr>
      </w:pPr>
      <w:r w:rsidRPr="00C40DB6">
        <w:rPr>
          <w:rFonts w:ascii="Calibri" w:hAnsi="Calibri" w:cs="Calibri"/>
          <w:b/>
          <w:bCs/>
          <w:sz w:val="22"/>
          <w:szCs w:val="22"/>
          <w:u w:val="single"/>
        </w:rPr>
        <w:t>Allega alla presente la copia digitale dei titoli di accesso non utilizzat</w:t>
      </w:r>
      <w:r w:rsidR="00A32FFB">
        <w:rPr>
          <w:rFonts w:ascii="Calibri" w:hAnsi="Calibri" w:cs="Calibri"/>
          <w:b/>
          <w:bCs/>
          <w:sz w:val="22"/>
          <w:szCs w:val="22"/>
          <w:u w:val="single"/>
        </w:rPr>
        <w:t>i e copia di un valido documento di identità.</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roofErr w:type="gramStart"/>
      <w:r>
        <w:rPr>
          <w:rFonts w:ascii="Calibri" w:hAnsi="Calibri" w:cs="Calibri"/>
          <w:sz w:val="22"/>
          <w:szCs w:val="22"/>
        </w:rPr>
        <w:t xml:space="preserve">Barletta </w:t>
      </w:r>
      <w:r w:rsidRPr="00C40DB6">
        <w:rPr>
          <w:rFonts w:ascii="Calibri" w:hAnsi="Calibri" w:cs="Calibri"/>
          <w:sz w:val="22"/>
          <w:szCs w:val="22"/>
        </w:rPr>
        <w:t xml:space="preserve"> lì</w:t>
      </w:r>
      <w:proofErr w:type="gramEnd"/>
      <w:r w:rsidRPr="00C40DB6">
        <w:rPr>
          <w:rFonts w:ascii="Calibri" w:hAnsi="Calibri" w:cs="Calibri"/>
          <w:sz w:val="22"/>
          <w:szCs w:val="22"/>
        </w:rPr>
        <w:t xml:space="preserve"> ____________________</w:t>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 xml:space="preserve">       Firma del richiedente</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_____________________________________</w:t>
      </w:r>
    </w:p>
    <w:p w:rsidR="000449D9" w:rsidRPr="00C40DB6" w:rsidRDefault="00027E8B" w:rsidP="000449D9">
      <w:pPr>
        <w:rPr>
          <w:rFonts w:ascii="Calibri" w:hAnsi="Calibri" w:cs="Calibri"/>
          <w:sz w:val="22"/>
          <w:szCs w:val="22"/>
        </w:rPr>
      </w:pPr>
      <w:bookmarkStart w:id="0" w:name="_GoBack"/>
      <w:bookmarkEnd w:id="0"/>
      <w:r>
        <w:rPr>
          <w:rFonts w:ascii="Calibri" w:hAnsi="Calibri" w:cs="Calibri"/>
          <w:sz w:val="22"/>
          <w:szCs w:val="22"/>
        </w:rPr>
        <w:t>N.B</w:t>
      </w:r>
      <w:r w:rsidR="000449D9" w:rsidRPr="00C40DB6">
        <w:rPr>
          <w:rFonts w:ascii="Calibri" w:hAnsi="Calibri" w:cs="Calibri"/>
          <w:sz w:val="22"/>
          <w:szCs w:val="22"/>
        </w:rPr>
        <w:t xml:space="preserve">. </w:t>
      </w:r>
    </w:p>
    <w:p w:rsidR="000449D9" w:rsidRPr="00C40DB6" w:rsidRDefault="000449D9" w:rsidP="008A3D20">
      <w:pPr>
        <w:rPr>
          <w:rFonts w:ascii="Calibri" w:hAnsi="Calibri" w:cs="Calibri"/>
          <w:sz w:val="16"/>
          <w:szCs w:val="16"/>
        </w:rPr>
      </w:pPr>
      <w:r w:rsidRPr="00C40DB6">
        <w:rPr>
          <w:rFonts w:ascii="Calibri" w:hAnsi="Calibri" w:cs="Calibri"/>
          <w:b/>
          <w:bCs/>
          <w:sz w:val="22"/>
          <w:szCs w:val="22"/>
        </w:rPr>
        <w:t>La presente istanza</w:t>
      </w:r>
      <w:r w:rsidR="0020691B">
        <w:rPr>
          <w:rFonts w:ascii="Calibri" w:hAnsi="Calibri" w:cs="Calibri"/>
          <w:b/>
          <w:bCs/>
          <w:sz w:val="22"/>
          <w:szCs w:val="22"/>
        </w:rPr>
        <w:t>, che deve essere firmata e scansionata,</w:t>
      </w:r>
      <w:r w:rsidRPr="00C40DB6">
        <w:rPr>
          <w:rFonts w:ascii="Calibri" w:hAnsi="Calibri" w:cs="Calibri"/>
          <w:b/>
          <w:bCs/>
          <w:sz w:val="22"/>
          <w:szCs w:val="22"/>
        </w:rPr>
        <w:t xml:space="preserve"> sarà accettata esclusivamente con invio via mail all’indirizzo</w:t>
      </w:r>
      <w:r w:rsidRPr="00C40DB6">
        <w:rPr>
          <w:rFonts w:ascii="Calibri" w:hAnsi="Calibri" w:cs="Calibri"/>
          <w:sz w:val="22"/>
          <w:szCs w:val="22"/>
        </w:rPr>
        <w:t xml:space="preserve">: </w:t>
      </w:r>
      <w:r w:rsidR="0020691B">
        <w:rPr>
          <w:rFonts w:ascii="Calibri" w:hAnsi="Calibri" w:cs="Calibri"/>
          <w:sz w:val="22"/>
          <w:szCs w:val="22"/>
        </w:rPr>
        <w:t xml:space="preserve"> </w:t>
      </w:r>
      <w:hyperlink r:id="rId5" w:history="1">
        <w:r w:rsidR="00027E8B" w:rsidRPr="00CE3051">
          <w:rPr>
            <w:rStyle w:val="Collegamentoipertestuale"/>
            <w:rFonts w:ascii="Calibri" w:hAnsi="Calibri" w:cs="Calibri"/>
            <w:sz w:val="22"/>
            <w:szCs w:val="22"/>
          </w:rPr>
          <w:t>info@culturaemusica.it</w:t>
        </w:r>
      </w:hyperlink>
      <w:r w:rsidR="00027E8B">
        <w:rPr>
          <w:rFonts w:ascii="Calibri" w:hAnsi="Calibri" w:cs="Calibri"/>
          <w:sz w:val="22"/>
          <w:szCs w:val="22"/>
        </w:rPr>
        <w:t xml:space="preserve"> </w:t>
      </w:r>
      <w:r w:rsidR="00027E8B" w:rsidRPr="00027E8B">
        <w:rPr>
          <w:rFonts w:ascii="Calibri" w:hAnsi="Calibri" w:cs="Calibri"/>
          <w:b/>
          <w:sz w:val="22"/>
          <w:szCs w:val="22"/>
        </w:rPr>
        <w:t xml:space="preserve">entro e non oltre il </w:t>
      </w:r>
      <w:r w:rsidR="008A3D20">
        <w:rPr>
          <w:rFonts w:ascii="Calibri" w:hAnsi="Calibri" w:cs="Calibri"/>
          <w:b/>
          <w:sz w:val="22"/>
          <w:szCs w:val="22"/>
        </w:rPr>
        <w:t xml:space="preserve">25 </w:t>
      </w:r>
      <w:r w:rsidR="00680726">
        <w:rPr>
          <w:rFonts w:ascii="Calibri" w:hAnsi="Calibri" w:cs="Calibri"/>
          <w:b/>
          <w:sz w:val="22"/>
          <w:szCs w:val="22"/>
        </w:rPr>
        <w:t>maggio</w:t>
      </w:r>
      <w:r w:rsidR="00027E8B" w:rsidRPr="00027E8B">
        <w:rPr>
          <w:rFonts w:ascii="Calibri" w:hAnsi="Calibri" w:cs="Calibri"/>
          <w:b/>
          <w:sz w:val="22"/>
          <w:szCs w:val="22"/>
        </w:rPr>
        <w:t xml:space="preserve"> 2020</w:t>
      </w:r>
      <w:r w:rsidR="00027E8B">
        <w:rPr>
          <w:rFonts w:ascii="Calibri" w:hAnsi="Calibri" w:cs="Calibri"/>
          <w:sz w:val="22"/>
          <w:szCs w:val="22"/>
        </w:rPr>
        <w:t>.</w:t>
      </w:r>
      <w:r w:rsidR="008A3D20">
        <w:rPr>
          <w:rFonts w:ascii="Calibri" w:hAnsi="Calibri" w:cs="Calibri"/>
          <w:sz w:val="22"/>
          <w:szCs w:val="22"/>
        </w:rPr>
        <w:br/>
      </w:r>
      <w:r w:rsidR="008A3D20">
        <w:rPr>
          <w:rFonts w:ascii="Calibri" w:hAnsi="Calibri" w:cs="Calibri"/>
          <w:b/>
          <w:bCs/>
          <w:i/>
          <w:iCs/>
          <w:sz w:val="16"/>
          <w:szCs w:val="16"/>
        </w:rPr>
        <w:br/>
      </w:r>
      <w:r w:rsidR="0020691B">
        <w:rPr>
          <w:rFonts w:ascii="Calibri" w:hAnsi="Calibri" w:cs="Calibri"/>
          <w:b/>
          <w:bCs/>
          <w:i/>
          <w:iCs/>
          <w:sz w:val="16"/>
          <w:szCs w:val="16"/>
        </w:rPr>
        <w:t>A</w:t>
      </w:r>
      <w:r w:rsidRPr="00C40DB6">
        <w:rPr>
          <w:rFonts w:ascii="Calibri" w:hAnsi="Calibri" w:cs="Calibri"/>
          <w:b/>
          <w:bCs/>
          <w:i/>
          <w:iCs/>
          <w:sz w:val="16"/>
          <w:szCs w:val="16"/>
        </w:rPr>
        <w:t>rticolo</w:t>
      </w:r>
      <w:r w:rsidRPr="00C40DB6">
        <w:rPr>
          <w:rFonts w:ascii="Calibri" w:hAnsi="Calibri" w:cs="Calibri"/>
          <w:b/>
          <w:bCs/>
          <w:sz w:val="16"/>
          <w:szCs w:val="16"/>
        </w:rPr>
        <w:t xml:space="preserve"> 88 del DPCM 16 marzo 2020</w:t>
      </w:r>
    </w:p>
    <w:p w:rsidR="000449D9" w:rsidRPr="00C40DB6" w:rsidRDefault="000449D9" w:rsidP="000449D9">
      <w:pPr>
        <w:jc w:val="both"/>
        <w:rPr>
          <w:rFonts w:ascii="Calibri" w:hAnsi="Calibri" w:cs="Calibri"/>
          <w:sz w:val="16"/>
          <w:szCs w:val="16"/>
        </w:rPr>
      </w:pPr>
      <w:r w:rsidRPr="00C40DB6">
        <w:rPr>
          <w:rFonts w:ascii="Calibri" w:hAnsi="Calibri" w:cs="Calibri"/>
          <w:b/>
          <w:bCs/>
          <w:i/>
          <w:iCs/>
          <w:sz w:val="16"/>
          <w:szCs w:val="16"/>
        </w:rPr>
        <w:t xml:space="preserve">“Rimborso dei contratti di soggiorno e risoluzione dei contratti di acquisto di biglietti per spettacoli, musei e altri luoghi della cultura” </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1 Le disposizioni di cui all'articolo 28 del decreto-legge 2 marzo 2020, n. 9 si applicano anche ai contratti di soggiorno per i quali si sia verificata l’impossibilità sopravvenuta della prestazione a seguito dei provvedimenti adottati ai sensi dell’articolo 3 del decreto legge 23 febbraio 2020 n.6.</w:t>
      </w:r>
      <w:r w:rsidRPr="00C40DB6">
        <w:rPr>
          <w:rFonts w:ascii="Calibri" w:hAnsi="Calibri" w:cs="Calibri"/>
          <w:sz w:val="16"/>
          <w:szCs w:val="16"/>
        </w:rPr>
        <w:br/>
        <w:t>2. A seguito dell'adozione delle misure di cui all'articolo 2, comma l, lettere b) e d) del decreto del Presidente del Consiglio 8 marzo 2020 e a decorrere dalla data di adozione del medesimo decreto, ai sensi e per gli effetti dell'articolo 1463 del codice civile, ricorre la sopravvenuta impossibilità della prestazione dovuta in relazione ai contratti di acquisto di titoli di accesso per spettacoli di qualsiasi natura, ivi inclusi quelli cinematografici e teatrali, e di biglietti di ingresso ai musei e agli altri luoghi della cultura.</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3. I soggetti acquirenti presentano, entro trenta giorni dalla data di entrata in vigore del presente decreto, apposita istanza di rimborso al venditore, allegando il relativo titolo di acquisto. Il venditore, entro trenta giorni dalla presentazione della istanza di cui al primo periodo, provvede all'emissione di un voucher di pari importo al titolo di acquisto, da utilizzare entro un anno dall'emissione.</w:t>
      </w:r>
    </w:p>
    <w:p w:rsidR="00C134B4" w:rsidRDefault="000449D9" w:rsidP="0020691B">
      <w:pPr>
        <w:jc w:val="both"/>
      </w:pPr>
      <w:r w:rsidRPr="00C40DB6">
        <w:rPr>
          <w:rFonts w:ascii="Calibri" w:hAnsi="Calibri" w:cs="Calibri"/>
          <w:sz w:val="16"/>
          <w:szCs w:val="16"/>
        </w:rPr>
        <w:t xml:space="preserve">4. Le disposizioni di cui ai commi 2 e 3 si applicano fino alla data di efficacia delle misure previste dal decreto del Presidente del Consiglio 8 marzo 2020 e da eventuali ulteriori decreti attuativi emanati ai sensi dell'articolo 3, comma l, del decreto legge 23 febbraio 2020, n. 6. </w:t>
      </w:r>
    </w:p>
    <w:sectPr w:rsidR="00C134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701CE"/>
    <w:multiLevelType w:val="hybridMultilevel"/>
    <w:tmpl w:val="D83E4AF6"/>
    <w:lvl w:ilvl="0" w:tplc="FE327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D9"/>
    <w:rsid w:val="00027E8B"/>
    <w:rsid w:val="000449D9"/>
    <w:rsid w:val="0020691B"/>
    <w:rsid w:val="00680726"/>
    <w:rsid w:val="00804AE3"/>
    <w:rsid w:val="008A3D20"/>
    <w:rsid w:val="00A32FFB"/>
    <w:rsid w:val="00B45D1D"/>
    <w:rsid w:val="00BE6EDD"/>
    <w:rsid w:val="00C1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813D"/>
  <w15:chartTrackingRefBased/>
  <w15:docId w15:val="{BC0157DD-1A2A-41FA-9326-F1EB064D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9D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449D9"/>
    <w:pPr>
      <w:spacing w:before="100" w:beforeAutospacing="1" w:after="100" w:afterAutospacing="1"/>
    </w:pPr>
    <w:rPr>
      <w:sz w:val="24"/>
      <w:szCs w:val="24"/>
    </w:rPr>
  </w:style>
  <w:style w:type="paragraph" w:styleId="Paragrafoelenco">
    <w:name w:val="List Paragraph"/>
    <w:basedOn w:val="Normale"/>
    <w:uiPriority w:val="34"/>
    <w:qFormat/>
    <w:rsid w:val="000449D9"/>
    <w:pPr>
      <w:ind w:left="720"/>
      <w:contextualSpacing/>
    </w:pPr>
    <w:rPr>
      <w:rFonts w:ascii="Calibri" w:eastAsia="Calibri" w:hAnsi="Calibri"/>
      <w:sz w:val="24"/>
      <w:szCs w:val="24"/>
      <w:lang w:eastAsia="en-US"/>
    </w:rPr>
  </w:style>
  <w:style w:type="character" w:styleId="Collegamentoipertestuale">
    <w:name w:val="Hyperlink"/>
    <w:uiPriority w:val="99"/>
    <w:unhideWhenUsed/>
    <w:rsid w:val="000449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ulturaemus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Monopoli</dc:creator>
  <cp:keywords/>
  <dc:description/>
  <cp:lastModifiedBy>Francesco Monopoli</cp:lastModifiedBy>
  <cp:revision>2</cp:revision>
  <dcterms:created xsi:type="dcterms:W3CDTF">2020-05-02T09:34:00Z</dcterms:created>
  <dcterms:modified xsi:type="dcterms:W3CDTF">2020-05-02T09:34:00Z</dcterms:modified>
</cp:coreProperties>
</file>